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D1A6D" w14:textId="77777777" w:rsidR="008B55B6" w:rsidRDefault="008B55B6">
      <w:pPr>
        <w:pStyle w:val="Textbody"/>
        <w:rPr>
          <w:rFonts w:ascii="Marianne" w:hAnsi="Marianne"/>
        </w:rPr>
      </w:pPr>
    </w:p>
    <w:tbl>
      <w:tblPr>
        <w:tblW w:w="105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8"/>
        <w:gridCol w:w="6428"/>
      </w:tblGrid>
      <w:tr w:rsidR="008B55B6" w14:paraId="771AF31D" w14:textId="77777777" w:rsidTr="00035D15">
        <w:trPr>
          <w:trHeight w:val="1681"/>
        </w:trPr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1BADCE" w14:textId="4B348555" w:rsidR="008B55B6" w:rsidRDefault="00035D15">
            <w:pPr>
              <w:pStyle w:val="Contenudetableau"/>
              <w:widowControl w:val="0"/>
              <w:rPr>
                <w:rFonts w:ascii="Marianne" w:hAnsi="Marianne"/>
              </w:rPr>
            </w:pPr>
            <w:r w:rsidRPr="00520162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40F2F28E" wp14:editId="47F1FC7F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198845</wp:posOffset>
                  </wp:positionV>
                  <wp:extent cx="2590800" cy="868045"/>
                  <wp:effectExtent l="0" t="0" r="0" b="0"/>
                  <wp:wrapSquare wrapText="bothSides"/>
                  <wp:docPr id="4" name="Image 4" descr="Une image contenant texte, Police, capture d’écran,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, Police, capture d’écran, blanc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E76205" w14:textId="455D0992" w:rsidR="008B55B6" w:rsidRDefault="008B55B6">
            <w:pPr>
              <w:pStyle w:val="Contenudetableau"/>
              <w:widowControl w:val="0"/>
              <w:rPr>
                <w:rFonts w:ascii="Marianne" w:hAnsi="Marianne"/>
              </w:rPr>
            </w:pPr>
          </w:p>
          <w:p w14:paraId="60A83DC5" w14:textId="77777777" w:rsidR="008B55B6" w:rsidRDefault="008B55B6">
            <w:pPr>
              <w:pStyle w:val="Contenudetableau"/>
              <w:widowControl w:val="0"/>
              <w:rPr>
                <w:rFonts w:ascii="Marianne" w:hAnsi="Marianne"/>
              </w:rPr>
            </w:pPr>
          </w:p>
        </w:tc>
        <w:tc>
          <w:tcPr>
            <w:tcW w:w="6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9465" w14:textId="58EE5B61" w:rsidR="008B55B6" w:rsidRDefault="008B55B6">
            <w:pPr>
              <w:pStyle w:val="Contenudetableau"/>
              <w:widowControl w:val="0"/>
              <w:jc w:val="center"/>
              <w:rPr>
                <w:rFonts w:ascii="Marianne" w:hAnsi="Marianne"/>
              </w:rPr>
            </w:pPr>
          </w:p>
          <w:p w14:paraId="56C94AE2" w14:textId="77777777" w:rsidR="00467AC2" w:rsidRDefault="00467AC2">
            <w:pPr>
              <w:pStyle w:val="Standard"/>
              <w:widowControl w:val="0"/>
              <w:jc w:val="center"/>
              <w:rPr>
                <w:rFonts w:ascii="Marianne" w:hAnsi="Marianne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Annexe 3</w:t>
            </w:r>
            <w:r>
              <w:rPr>
                <w:rFonts w:ascii="Cambria" w:hAnsi="Cambria" w:cs="Cambria"/>
                <w:b/>
                <w:bCs/>
              </w:rPr>
              <w:t> </w:t>
            </w:r>
            <w:r>
              <w:rPr>
                <w:rFonts w:ascii="Marianne" w:hAnsi="Marianne"/>
                <w:b/>
                <w:bCs/>
              </w:rPr>
              <w:t xml:space="preserve">: </w:t>
            </w:r>
          </w:p>
          <w:p w14:paraId="6187BAC2" w14:textId="25981779" w:rsidR="008B55B6" w:rsidRDefault="00000000">
            <w:pPr>
              <w:pStyle w:val="Standard"/>
              <w:widowControl w:val="0"/>
              <w:jc w:val="center"/>
              <w:rPr>
                <w:rFonts w:ascii="Marianne" w:hAnsi="Marianne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AUTORISATION ACCORDÉE</w:t>
            </w:r>
          </w:p>
          <w:p w14:paraId="2F149D0A" w14:textId="77777777" w:rsidR="008B55B6" w:rsidRDefault="00000000">
            <w:pPr>
              <w:pStyle w:val="Standard"/>
              <w:widowControl w:val="0"/>
              <w:jc w:val="center"/>
              <w:rPr>
                <w:rFonts w:ascii="Marianne" w:hAnsi="Marianne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 xml:space="preserve">À DES INTERVENANTS QUALIFIÉS </w:t>
            </w:r>
          </w:p>
          <w:p w14:paraId="44D94613" w14:textId="77777777" w:rsidR="008B55B6" w:rsidRDefault="00000000">
            <w:pPr>
              <w:pStyle w:val="Standard"/>
              <w:widowControl w:val="0"/>
              <w:jc w:val="center"/>
              <w:rPr>
                <w:rFonts w:ascii="Marianne" w:hAnsi="Marianne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>DANS LE DOMAINE ARTISTIQUE ET CULTUREL ET</w:t>
            </w:r>
          </w:p>
          <w:p w14:paraId="5E621EA4" w14:textId="77777777" w:rsidR="008B55B6" w:rsidRDefault="00000000">
            <w:pPr>
              <w:pStyle w:val="Standard"/>
              <w:widowControl w:val="0"/>
              <w:jc w:val="center"/>
              <w:rPr>
                <w:rFonts w:ascii="Marianne" w:hAnsi="Marianne"/>
                <w:b/>
                <w:bCs/>
              </w:rPr>
            </w:pPr>
            <w:r>
              <w:rPr>
                <w:rFonts w:ascii="Marianne" w:hAnsi="Marianne"/>
                <w:b/>
                <w:bCs/>
              </w:rPr>
              <w:t xml:space="preserve"> EXTÉRIEURS À L'ÉDUCATION NATIONALE</w:t>
            </w:r>
          </w:p>
          <w:p w14:paraId="753E6E50" w14:textId="77777777" w:rsidR="008B55B6" w:rsidRDefault="00000000">
            <w:pPr>
              <w:pStyle w:val="Standard"/>
              <w:widowControl w:val="0"/>
              <w:jc w:val="center"/>
              <w:rPr>
                <w:rFonts w:ascii="Marianne" w:hAnsi="Marianne"/>
                <w:b/>
                <w:bCs/>
                <w:iCs/>
              </w:rPr>
            </w:pPr>
            <w:r>
              <w:rPr>
                <w:rFonts w:ascii="Marianne" w:hAnsi="Marianne"/>
                <w:b/>
                <w:bCs/>
                <w:iCs/>
              </w:rPr>
              <w:t>SUR TEMPS SCOLAIRE</w:t>
            </w:r>
          </w:p>
        </w:tc>
      </w:tr>
    </w:tbl>
    <w:p w14:paraId="5FED89B5" w14:textId="77777777" w:rsidR="008B55B6" w:rsidRDefault="008B55B6">
      <w:pPr>
        <w:pStyle w:val="Standard"/>
        <w:rPr>
          <w:rFonts w:ascii="Marianne" w:hAnsi="Marianne"/>
          <w:sz w:val="6"/>
          <w:szCs w:val="6"/>
        </w:rPr>
      </w:pPr>
    </w:p>
    <w:tbl>
      <w:tblPr>
        <w:tblW w:w="10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5894"/>
      </w:tblGrid>
      <w:tr w:rsidR="008B55B6" w14:paraId="1E4DA3DB" w14:textId="77777777" w:rsidTr="00035D15">
        <w:trPr>
          <w:trHeight w:val="157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8CD6E" w14:textId="77777777" w:rsidR="008B55B6" w:rsidRDefault="00000000">
            <w:pPr>
              <w:pStyle w:val="Titre2"/>
              <w:widowControl w:val="0"/>
              <w:snapToGrid w:val="0"/>
              <w:ind w:left="576" w:hanging="576"/>
              <w:rPr>
                <w:rFonts w:ascii="Marianne" w:hAnsi="Marianne"/>
                <w:i w:val="0"/>
                <w:sz w:val="20"/>
              </w:rPr>
            </w:pPr>
            <w:r>
              <w:rPr>
                <w:rFonts w:ascii="Marianne" w:hAnsi="Marianne"/>
                <w:i w:val="0"/>
                <w:sz w:val="20"/>
              </w:rPr>
              <w:t>Nom et coordonnées de l'école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C549" w14:textId="77777777" w:rsidR="008B55B6" w:rsidRDefault="008B55B6">
            <w:pPr>
              <w:pStyle w:val="Titre3"/>
              <w:widowControl w:val="0"/>
              <w:snapToGrid w:val="0"/>
              <w:ind w:left="50" w:right="5"/>
              <w:rPr>
                <w:rFonts w:ascii="Marianne" w:hAnsi="Marianne"/>
                <w:sz w:val="20"/>
              </w:rPr>
            </w:pPr>
          </w:p>
          <w:p w14:paraId="04065093" w14:textId="77777777" w:rsidR="008B55B6" w:rsidRDefault="00000000">
            <w:pPr>
              <w:pStyle w:val="Titre3"/>
              <w:widowControl w:val="0"/>
              <w:snapToGrid w:val="0"/>
              <w:ind w:left="50" w:right="5"/>
              <w:rPr>
                <w:rFonts w:ascii="Marianne" w:hAnsi="Marianne"/>
                <w:sz w:val="20"/>
                <w:shd w:val="clear" w:color="auto" w:fill="FFFFFF"/>
              </w:rPr>
            </w:pPr>
            <w:r>
              <w:rPr>
                <w:rFonts w:ascii="Marianne" w:hAnsi="Marianne"/>
                <w:sz w:val="20"/>
                <w:shd w:val="clear" w:color="auto" w:fill="FFFFFF"/>
              </w:rPr>
              <w:t>Nom et coordonnées de la structure culturelle</w:t>
            </w:r>
          </w:p>
          <w:p w14:paraId="014DBCB9" w14:textId="77777777" w:rsidR="008B55B6" w:rsidRDefault="008B55B6">
            <w:pPr>
              <w:pStyle w:val="Standard"/>
              <w:widowControl w:val="0"/>
              <w:rPr>
                <w:rFonts w:ascii="Marianne" w:eastAsia="Arial Unicode MS" w:hAnsi="Marianne"/>
              </w:rPr>
            </w:pPr>
          </w:p>
        </w:tc>
      </w:tr>
    </w:tbl>
    <w:p w14:paraId="2393C734" w14:textId="77777777" w:rsidR="008B55B6" w:rsidRDefault="008B55B6">
      <w:pPr>
        <w:pStyle w:val="Standard"/>
        <w:rPr>
          <w:rFonts w:ascii="Marianne" w:hAnsi="Marianne"/>
          <w:iCs/>
          <w:u w:val="single"/>
        </w:rPr>
      </w:pPr>
    </w:p>
    <w:p w14:paraId="774DCF2C" w14:textId="77777777" w:rsidR="008B55B6" w:rsidRDefault="00000000">
      <w:pPr>
        <w:pStyle w:val="En-tte"/>
        <w:tabs>
          <w:tab w:val="left" w:pos="3201"/>
        </w:tabs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 xml:space="preserve"> Je soussigné(e)</w:t>
      </w:r>
    </w:p>
    <w:p w14:paraId="7F11B2CB" w14:textId="77777777" w:rsidR="008B55B6" w:rsidRDefault="008B55B6">
      <w:pPr>
        <w:pStyle w:val="En-tte"/>
        <w:tabs>
          <w:tab w:val="clear" w:pos="4536"/>
          <w:tab w:val="clear" w:pos="9072"/>
          <w:tab w:val="left" w:pos="11601"/>
          <w:tab w:val="center" w:pos="12936"/>
          <w:tab w:val="right" w:pos="17472"/>
        </w:tabs>
        <w:ind w:right="5"/>
        <w:jc w:val="both"/>
        <w:rPr>
          <w:rFonts w:ascii="Marianne" w:hAnsi="Marianne"/>
          <w:iCs/>
          <w:sz w:val="21"/>
          <w:szCs w:val="21"/>
        </w:rPr>
      </w:pPr>
    </w:p>
    <w:p w14:paraId="65051C3E" w14:textId="77777777" w:rsidR="008B55B6" w:rsidRDefault="00000000">
      <w:pPr>
        <w:pStyle w:val="En-tte"/>
        <w:tabs>
          <w:tab w:val="clear" w:pos="4536"/>
          <w:tab w:val="clear" w:pos="9072"/>
          <w:tab w:val="left" w:pos="12021"/>
          <w:tab w:val="center" w:pos="13356"/>
          <w:tab w:val="right" w:pos="17892"/>
        </w:tabs>
        <w:spacing w:before="57" w:after="57"/>
        <w:ind w:left="420" w:right="5"/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>Nom</w:t>
      </w:r>
      <w:r>
        <w:rPr>
          <w:rFonts w:ascii="Cambria" w:hAnsi="Cambria" w:cs="Cambria"/>
          <w:iCs/>
          <w:sz w:val="21"/>
          <w:szCs w:val="21"/>
        </w:rPr>
        <w:t> </w:t>
      </w:r>
      <w:r>
        <w:rPr>
          <w:rFonts w:ascii="Marianne" w:hAnsi="Marianne"/>
          <w:iCs/>
          <w:sz w:val="21"/>
          <w:szCs w:val="21"/>
        </w:rPr>
        <w:t xml:space="preserve">: ………………………….   Prénom…………......………...  </w:t>
      </w:r>
    </w:p>
    <w:p w14:paraId="1019522A" w14:textId="77777777" w:rsidR="008B55B6" w:rsidRDefault="00000000">
      <w:pPr>
        <w:pStyle w:val="En-tte"/>
        <w:tabs>
          <w:tab w:val="clear" w:pos="4536"/>
          <w:tab w:val="clear" w:pos="9072"/>
          <w:tab w:val="left" w:pos="12021"/>
          <w:tab w:val="center" w:pos="13356"/>
          <w:tab w:val="right" w:pos="17892"/>
        </w:tabs>
        <w:spacing w:before="57" w:after="57"/>
        <w:ind w:left="420" w:right="5"/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>Nom de naissance</w:t>
      </w:r>
      <w:r>
        <w:rPr>
          <w:rFonts w:ascii="Cambria" w:hAnsi="Cambria" w:cs="Cambria"/>
          <w:iCs/>
          <w:sz w:val="21"/>
          <w:szCs w:val="21"/>
        </w:rPr>
        <w:t> </w:t>
      </w:r>
      <w:r>
        <w:rPr>
          <w:rFonts w:ascii="Marianne" w:hAnsi="Marianne"/>
          <w:iCs/>
          <w:sz w:val="21"/>
          <w:szCs w:val="21"/>
        </w:rPr>
        <w:t>: ………………………………...</w:t>
      </w:r>
    </w:p>
    <w:p w14:paraId="3671CE5B" w14:textId="77777777" w:rsidR="008B55B6" w:rsidRDefault="00000000">
      <w:pPr>
        <w:pStyle w:val="En-tte"/>
        <w:tabs>
          <w:tab w:val="clear" w:pos="4536"/>
          <w:tab w:val="clear" w:pos="9072"/>
          <w:tab w:val="left" w:pos="12021"/>
          <w:tab w:val="center" w:pos="13356"/>
          <w:tab w:val="right" w:pos="17892"/>
        </w:tabs>
        <w:spacing w:before="57" w:after="57"/>
        <w:ind w:left="420" w:right="5"/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>Né(e) le</w:t>
      </w:r>
      <w:r>
        <w:rPr>
          <w:rFonts w:ascii="Cambria" w:hAnsi="Cambria" w:cs="Cambria"/>
          <w:iCs/>
          <w:sz w:val="21"/>
          <w:szCs w:val="21"/>
        </w:rPr>
        <w:t> </w:t>
      </w:r>
      <w:r>
        <w:rPr>
          <w:rFonts w:ascii="Marianne" w:hAnsi="Marianne"/>
          <w:iCs/>
          <w:sz w:val="21"/>
          <w:szCs w:val="21"/>
        </w:rPr>
        <w:t xml:space="preserve">: ………….........    </w:t>
      </w:r>
      <w:proofErr w:type="gramStart"/>
      <w:r>
        <w:rPr>
          <w:rFonts w:ascii="Marianne" w:hAnsi="Marianne"/>
          <w:iCs/>
          <w:sz w:val="21"/>
          <w:szCs w:val="21"/>
        </w:rPr>
        <w:t>à</w:t>
      </w:r>
      <w:proofErr w:type="gramEnd"/>
      <w:r>
        <w:rPr>
          <w:rFonts w:ascii="Marianne" w:hAnsi="Marianne"/>
          <w:iCs/>
          <w:sz w:val="21"/>
          <w:szCs w:val="21"/>
        </w:rPr>
        <w:t xml:space="preserve"> ….........................</w:t>
      </w:r>
    </w:p>
    <w:p w14:paraId="47063C45" w14:textId="77777777" w:rsidR="008B55B6" w:rsidRDefault="00000000">
      <w:pPr>
        <w:pStyle w:val="En-tte"/>
        <w:tabs>
          <w:tab w:val="clear" w:pos="4536"/>
          <w:tab w:val="clear" w:pos="9072"/>
          <w:tab w:val="left" w:pos="12441"/>
          <w:tab w:val="center" w:pos="13776"/>
          <w:tab w:val="right" w:pos="18312"/>
        </w:tabs>
        <w:spacing w:before="57" w:after="57"/>
        <w:ind w:left="440" w:right="5"/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>Adresse précise</w:t>
      </w:r>
      <w:r>
        <w:rPr>
          <w:rFonts w:ascii="Cambria" w:hAnsi="Cambria" w:cs="Cambria"/>
          <w:iCs/>
          <w:sz w:val="21"/>
          <w:szCs w:val="21"/>
        </w:rPr>
        <w:t> </w:t>
      </w:r>
      <w:r>
        <w:rPr>
          <w:rFonts w:ascii="Marianne" w:hAnsi="Marianne"/>
          <w:iCs/>
          <w:sz w:val="21"/>
          <w:szCs w:val="21"/>
        </w:rPr>
        <w:t xml:space="preserve">:  …………………………………………………………………................         </w:t>
      </w:r>
    </w:p>
    <w:p w14:paraId="5542FA48" w14:textId="77777777" w:rsidR="008B55B6" w:rsidRDefault="00000000">
      <w:pPr>
        <w:pStyle w:val="En-tte"/>
        <w:tabs>
          <w:tab w:val="clear" w:pos="4536"/>
          <w:tab w:val="clear" w:pos="9072"/>
          <w:tab w:val="left" w:pos="12441"/>
          <w:tab w:val="center" w:pos="13776"/>
          <w:tab w:val="right" w:pos="18312"/>
        </w:tabs>
        <w:spacing w:before="57" w:after="57"/>
        <w:ind w:left="440" w:right="5"/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>Téléphone</w:t>
      </w:r>
      <w:r>
        <w:rPr>
          <w:rFonts w:ascii="Cambria" w:hAnsi="Cambria" w:cs="Cambria"/>
          <w:iCs/>
          <w:sz w:val="21"/>
          <w:szCs w:val="21"/>
        </w:rPr>
        <w:t> </w:t>
      </w:r>
      <w:r>
        <w:rPr>
          <w:rFonts w:ascii="Marianne" w:hAnsi="Marianne"/>
          <w:iCs/>
          <w:sz w:val="21"/>
          <w:szCs w:val="21"/>
        </w:rPr>
        <w:t>: …………….............…..............………</w:t>
      </w:r>
    </w:p>
    <w:p w14:paraId="0588867C" w14:textId="77777777" w:rsidR="008B55B6" w:rsidRDefault="00000000">
      <w:pPr>
        <w:pStyle w:val="En-tte"/>
        <w:tabs>
          <w:tab w:val="clear" w:pos="4536"/>
          <w:tab w:val="clear" w:pos="9072"/>
          <w:tab w:val="left" w:pos="12441"/>
          <w:tab w:val="center" w:pos="13776"/>
          <w:tab w:val="right" w:pos="18312"/>
        </w:tabs>
        <w:spacing w:before="57" w:after="57"/>
        <w:ind w:left="440" w:right="5"/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>Courriel</w:t>
      </w:r>
      <w:r>
        <w:rPr>
          <w:rFonts w:ascii="Cambria" w:hAnsi="Cambria" w:cs="Cambria"/>
          <w:iCs/>
          <w:sz w:val="21"/>
          <w:szCs w:val="21"/>
        </w:rPr>
        <w:t> </w:t>
      </w:r>
      <w:r>
        <w:rPr>
          <w:rFonts w:ascii="Marianne" w:hAnsi="Marianne"/>
          <w:iCs/>
          <w:sz w:val="21"/>
          <w:szCs w:val="21"/>
        </w:rPr>
        <w:t>: ………………………@…………………..................</w:t>
      </w:r>
    </w:p>
    <w:p w14:paraId="619BECDB" w14:textId="77777777" w:rsidR="008B55B6" w:rsidRDefault="00000000">
      <w:pPr>
        <w:pStyle w:val="Standard"/>
        <w:tabs>
          <w:tab w:val="left" w:pos="3595"/>
          <w:tab w:val="center" w:pos="4930"/>
          <w:tab w:val="right" w:pos="9466"/>
        </w:tabs>
        <w:spacing w:before="57" w:after="57"/>
        <w:ind w:left="394"/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 xml:space="preserve"> Domaine d'intervention (peinture, sculpture, théâtre, musique, danse, etc.) : …................</w:t>
      </w:r>
    </w:p>
    <w:p w14:paraId="35DA7509" w14:textId="77777777" w:rsidR="008B55B6" w:rsidRDefault="008B55B6">
      <w:pPr>
        <w:pStyle w:val="Standard"/>
        <w:tabs>
          <w:tab w:val="left" w:pos="3595"/>
          <w:tab w:val="center" w:pos="4930"/>
          <w:tab w:val="right" w:pos="9466"/>
        </w:tabs>
        <w:ind w:left="394"/>
        <w:jc w:val="both"/>
        <w:rPr>
          <w:rFonts w:ascii="Marianne" w:hAnsi="Marianne"/>
          <w:iCs/>
          <w:sz w:val="21"/>
          <w:szCs w:val="21"/>
        </w:rPr>
      </w:pPr>
    </w:p>
    <w:p w14:paraId="18C8AE31" w14:textId="77777777" w:rsidR="008B55B6" w:rsidRDefault="00000000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sz w:val="21"/>
          <w:szCs w:val="21"/>
        </w:rPr>
      </w:pPr>
      <w:proofErr w:type="gramStart"/>
      <w:r>
        <w:rPr>
          <w:rFonts w:ascii="Marianne" w:hAnsi="Marianne"/>
          <w:iCs/>
          <w:sz w:val="21"/>
          <w:szCs w:val="21"/>
        </w:rPr>
        <w:t>demande</w:t>
      </w:r>
      <w:proofErr w:type="gramEnd"/>
      <w:r>
        <w:rPr>
          <w:rFonts w:ascii="Marianne" w:hAnsi="Marianne"/>
          <w:iCs/>
          <w:sz w:val="21"/>
          <w:szCs w:val="21"/>
        </w:rPr>
        <w:t xml:space="preserve"> l'autorisation d'intervenir dans le cadre du projet ………………………… </w:t>
      </w:r>
      <w:r>
        <w:rPr>
          <w:rFonts w:ascii="Marianne" w:hAnsi="Marianne"/>
          <w:b/>
          <w:bCs/>
          <w:iCs/>
          <w:sz w:val="21"/>
          <w:szCs w:val="21"/>
          <w:u w:val="single"/>
        </w:rPr>
        <w:t>déposé sur ADAGE</w:t>
      </w:r>
      <w:r>
        <w:rPr>
          <w:rFonts w:ascii="Marianne" w:hAnsi="Marianne"/>
          <w:iCs/>
          <w:sz w:val="21"/>
          <w:szCs w:val="21"/>
        </w:rPr>
        <w:t xml:space="preserve"> selon </w:t>
      </w:r>
      <w:r>
        <w:rPr>
          <w:rFonts w:ascii="Marianne" w:hAnsi="Marianne"/>
          <w:b/>
          <w:bCs/>
          <w:iCs/>
          <w:sz w:val="21"/>
          <w:szCs w:val="21"/>
        </w:rPr>
        <w:t>le déroulement</w:t>
      </w:r>
      <w:r>
        <w:rPr>
          <w:rFonts w:ascii="Cambria" w:hAnsi="Cambria" w:cs="Cambria"/>
          <w:b/>
          <w:bCs/>
          <w:iCs/>
          <w:sz w:val="21"/>
          <w:szCs w:val="21"/>
        </w:rPr>
        <w:t> </w:t>
      </w:r>
      <w:r>
        <w:rPr>
          <w:rFonts w:ascii="Marianne" w:eastAsia="Arial" w:hAnsi="Marianne" w:cs="Arial"/>
          <w:b/>
          <w:bCs/>
          <w:sz w:val="21"/>
          <w:szCs w:val="21"/>
        </w:rPr>
        <w:t>prévu</w:t>
      </w:r>
      <w:r>
        <w:rPr>
          <w:rFonts w:ascii="Cambria" w:eastAsia="Arial" w:hAnsi="Cambria" w:cs="Cambria"/>
          <w:b/>
          <w:bCs/>
          <w:sz w:val="21"/>
          <w:szCs w:val="21"/>
        </w:rPr>
        <w:t> </w:t>
      </w:r>
      <w:r>
        <w:rPr>
          <w:rFonts w:ascii="Marianne" w:eastAsia="Arial" w:hAnsi="Marianne" w:cs="Arial"/>
          <w:b/>
          <w:bCs/>
          <w:sz w:val="21"/>
          <w:szCs w:val="21"/>
        </w:rPr>
        <w:t>:</w:t>
      </w:r>
    </w:p>
    <w:p w14:paraId="65CF520F" w14:textId="77777777" w:rsidR="008B55B6" w:rsidRDefault="008B55B6">
      <w:pPr>
        <w:pStyle w:val="Standard"/>
        <w:tabs>
          <w:tab w:val="left" w:pos="3201"/>
          <w:tab w:val="center" w:pos="4536"/>
          <w:tab w:val="right" w:pos="9072"/>
        </w:tabs>
        <w:rPr>
          <w:rFonts w:ascii="Marianne" w:eastAsia="Arial" w:hAnsi="Marianne" w:cs="Arial"/>
          <w:b/>
          <w:bCs/>
          <w:sz w:val="21"/>
          <w:szCs w:val="21"/>
        </w:rPr>
      </w:pPr>
    </w:p>
    <w:tbl>
      <w:tblPr>
        <w:tblW w:w="105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2"/>
        <w:gridCol w:w="7594"/>
      </w:tblGrid>
      <w:tr w:rsidR="008B55B6" w14:paraId="42842768" w14:textId="77777777"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D8BF57F" w14:textId="77777777" w:rsidR="008B55B6" w:rsidRDefault="00000000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>Enseignant(s)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5E021" w14:textId="77777777" w:rsidR="008B55B6" w:rsidRDefault="008B55B6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  <w:highlight w:val="yellow"/>
              </w:rPr>
            </w:pPr>
          </w:p>
        </w:tc>
      </w:tr>
      <w:tr w:rsidR="008B55B6" w14:paraId="32253AC7" w14:textId="77777777"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E89D51" w14:textId="77777777" w:rsidR="008B55B6" w:rsidRDefault="00000000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 xml:space="preserve">Classe(s) 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812C8" w14:textId="77777777" w:rsidR="008B55B6" w:rsidRDefault="008B55B6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  <w:highlight w:val="yellow"/>
              </w:rPr>
            </w:pPr>
          </w:p>
        </w:tc>
      </w:tr>
      <w:tr w:rsidR="008B55B6" w14:paraId="29B1577C" w14:textId="77777777"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4CC001" w14:textId="77777777" w:rsidR="008B55B6" w:rsidRDefault="00000000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>Nombre de séances en présence de l’intervenant(e) par classe</w:t>
            </w:r>
          </w:p>
          <w:p w14:paraId="706ECCCA" w14:textId="77777777" w:rsidR="008B55B6" w:rsidRDefault="00000000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>Durée de chacune</w:t>
            </w:r>
          </w:p>
        </w:tc>
        <w:tc>
          <w:tcPr>
            <w:tcW w:w="7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346D5" w14:textId="77777777" w:rsidR="008B55B6" w:rsidRDefault="008B55B6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</w:p>
        </w:tc>
      </w:tr>
      <w:tr w:rsidR="008B55B6" w14:paraId="2A169DD6" w14:textId="77777777"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</w:tcPr>
          <w:p w14:paraId="1375FE6D" w14:textId="77777777" w:rsidR="008B55B6" w:rsidRDefault="00000000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>Nombre estimé de séances en l’absence de l’intervenant(e) par classe</w:t>
            </w:r>
          </w:p>
        </w:tc>
        <w:tc>
          <w:tcPr>
            <w:tcW w:w="7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E4EED" w14:textId="77777777" w:rsidR="008B55B6" w:rsidRDefault="008B55B6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</w:p>
        </w:tc>
      </w:tr>
      <w:tr w:rsidR="008B55B6" w14:paraId="2711D379" w14:textId="77777777"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</w:tcPr>
          <w:p w14:paraId="40B1D603" w14:textId="77777777" w:rsidR="008B55B6" w:rsidRDefault="00000000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>Lieu (si différent de l’école)</w:t>
            </w:r>
          </w:p>
        </w:tc>
        <w:tc>
          <w:tcPr>
            <w:tcW w:w="7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BFE92" w14:textId="77777777" w:rsidR="008B55B6" w:rsidRDefault="008B55B6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</w:p>
        </w:tc>
      </w:tr>
      <w:tr w:rsidR="008B55B6" w14:paraId="22BD6962" w14:textId="77777777"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</w:tcPr>
          <w:p w14:paraId="71EA97C8" w14:textId="77777777" w:rsidR="008B55B6" w:rsidRDefault="00000000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>Date prévisionnelle de la 1ère intervention</w:t>
            </w:r>
          </w:p>
        </w:tc>
        <w:tc>
          <w:tcPr>
            <w:tcW w:w="7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BC4B" w14:textId="77777777" w:rsidR="008B55B6" w:rsidRDefault="008B55B6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</w:p>
        </w:tc>
      </w:tr>
      <w:tr w:rsidR="008B55B6" w14:paraId="4175AC10" w14:textId="77777777">
        <w:tc>
          <w:tcPr>
            <w:tcW w:w="2942" w:type="dxa"/>
            <w:tcBorders>
              <w:left w:val="single" w:sz="2" w:space="0" w:color="000000"/>
              <w:bottom w:val="single" w:sz="2" w:space="0" w:color="000000"/>
            </w:tcBorders>
          </w:tcPr>
          <w:p w14:paraId="578089CD" w14:textId="77777777" w:rsidR="008B55B6" w:rsidRDefault="00000000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>Date prévisionnelle de la fin de projet</w:t>
            </w:r>
          </w:p>
        </w:tc>
        <w:tc>
          <w:tcPr>
            <w:tcW w:w="75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355F6" w14:textId="77777777" w:rsidR="008B55B6" w:rsidRDefault="008B55B6">
            <w:pPr>
              <w:pStyle w:val="Contenudetableau"/>
              <w:widowControl w:val="0"/>
              <w:rPr>
                <w:rFonts w:ascii="Marianne" w:hAnsi="Marianne"/>
                <w:sz w:val="21"/>
                <w:szCs w:val="21"/>
              </w:rPr>
            </w:pPr>
          </w:p>
        </w:tc>
      </w:tr>
    </w:tbl>
    <w:p w14:paraId="5A56B8A7" w14:textId="77777777" w:rsidR="008B55B6" w:rsidRDefault="00000000">
      <w:pPr>
        <w:pStyle w:val="Standard"/>
        <w:tabs>
          <w:tab w:val="left" w:pos="3201"/>
          <w:tab w:val="center" w:pos="4536"/>
          <w:tab w:val="right" w:pos="9072"/>
        </w:tabs>
        <w:rPr>
          <w:rFonts w:ascii="Marianne" w:eastAsia="Arial" w:hAnsi="Marianne" w:cs="Arial"/>
          <w:b/>
          <w:bCs/>
          <w:sz w:val="21"/>
          <w:szCs w:val="21"/>
        </w:rPr>
      </w:pPr>
      <w:r>
        <w:rPr>
          <w:rFonts w:ascii="Marianne" w:eastAsia="Arial" w:hAnsi="Marianne" w:cs="Arial"/>
          <w:b/>
          <w:bCs/>
          <w:sz w:val="21"/>
          <w:szCs w:val="21"/>
        </w:rPr>
        <w:t xml:space="preserve"> </w:t>
      </w:r>
    </w:p>
    <w:p w14:paraId="4BF6CC83" w14:textId="77777777" w:rsidR="008B55B6" w:rsidRDefault="00000000">
      <w:pPr>
        <w:suppressAutoHyphens w:val="0"/>
        <w:rPr>
          <w:rFonts w:ascii="Marianne" w:eastAsia="Times New Roman" w:hAnsi="Marianne" w:cs="Times New Roman"/>
          <w:bCs/>
          <w:sz w:val="21"/>
          <w:szCs w:val="21"/>
        </w:rPr>
      </w:pPr>
      <w:r>
        <w:br w:type="page"/>
      </w:r>
    </w:p>
    <w:p w14:paraId="5610A25E" w14:textId="77777777" w:rsidR="008B55B6" w:rsidRDefault="00000000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bCs/>
          <w:sz w:val="21"/>
          <w:szCs w:val="21"/>
        </w:rPr>
      </w:pPr>
      <w:r>
        <w:rPr>
          <w:rFonts w:ascii="Marianne" w:hAnsi="Marianne"/>
          <w:bCs/>
          <w:sz w:val="21"/>
          <w:szCs w:val="21"/>
        </w:rPr>
        <w:lastRenderedPageBreak/>
        <w:t xml:space="preserve">Comme toute personne intervenant dans une </w:t>
      </w:r>
      <w:r>
        <w:rPr>
          <w:rFonts w:ascii="Marianne" w:hAnsi="Marianne" w:cs="Marianne"/>
          <w:bCs/>
          <w:sz w:val="21"/>
          <w:szCs w:val="21"/>
        </w:rPr>
        <w:t>é</w:t>
      </w:r>
      <w:r>
        <w:rPr>
          <w:rFonts w:ascii="Marianne" w:hAnsi="Marianne"/>
          <w:bCs/>
          <w:sz w:val="21"/>
          <w:szCs w:val="21"/>
        </w:rPr>
        <w:t>cole, je m’engage :</w:t>
      </w:r>
    </w:p>
    <w:p w14:paraId="5731D5C0" w14:textId="77777777" w:rsidR="008B55B6" w:rsidRDefault="00000000">
      <w:pPr>
        <w:pStyle w:val="Standard"/>
        <w:numPr>
          <w:ilvl w:val="0"/>
          <w:numId w:val="1"/>
        </w:numPr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iCs/>
          <w:sz w:val="21"/>
          <w:szCs w:val="21"/>
        </w:rPr>
      </w:pPr>
      <w:proofErr w:type="gramStart"/>
      <w:r>
        <w:rPr>
          <w:rFonts w:ascii="Marianne" w:hAnsi="Marianne"/>
          <w:bCs/>
          <w:sz w:val="21"/>
          <w:szCs w:val="21"/>
        </w:rPr>
        <w:t>à</w:t>
      </w:r>
      <w:proofErr w:type="gramEnd"/>
      <w:r>
        <w:rPr>
          <w:rFonts w:ascii="Marianne" w:hAnsi="Marianne"/>
          <w:bCs/>
          <w:sz w:val="21"/>
          <w:szCs w:val="21"/>
        </w:rPr>
        <w:t xml:space="preserve"> respecter les fondamentaux du service public d’éducation, en particulier de laïcité et de neutralité,</w:t>
      </w:r>
    </w:p>
    <w:p w14:paraId="2DE20C47" w14:textId="77777777" w:rsidR="008B55B6" w:rsidRDefault="00000000">
      <w:pPr>
        <w:pStyle w:val="Standard"/>
        <w:numPr>
          <w:ilvl w:val="0"/>
          <w:numId w:val="1"/>
        </w:numPr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iCs/>
          <w:sz w:val="21"/>
          <w:szCs w:val="21"/>
        </w:rPr>
      </w:pPr>
      <w:proofErr w:type="gramStart"/>
      <w:r>
        <w:rPr>
          <w:rFonts w:ascii="Marianne" w:hAnsi="Marianne"/>
          <w:bCs/>
          <w:sz w:val="21"/>
          <w:szCs w:val="21"/>
        </w:rPr>
        <w:t>à</w:t>
      </w:r>
      <w:proofErr w:type="gramEnd"/>
      <w:r>
        <w:rPr>
          <w:rFonts w:ascii="Marianne" w:hAnsi="Marianne"/>
          <w:bCs/>
          <w:sz w:val="21"/>
          <w:szCs w:val="21"/>
        </w:rPr>
        <w:t xml:space="preserve"> respecter les personnels, </w:t>
      </w:r>
    </w:p>
    <w:p w14:paraId="53FDDE5A" w14:textId="77777777" w:rsidR="008B55B6" w:rsidRDefault="00000000">
      <w:pPr>
        <w:pStyle w:val="Standard"/>
        <w:numPr>
          <w:ilvl w:val="0"/>
          <w:numId w:val="1"/>
        </w:numPr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iCs/>
          <w:sz w:val="21"/>
          <w:szCs w:val="21"/>
        </w:rPr>
      </w:pPr>
      <w:proofErr w:type="gramStart"/>
      <w:r>
        <w:rPr>
          <w:rFonts w:ascii="Marianne" w:hAnsi="Marianne"/>
          <w:bCs/>
          <w:sz w:val="21"/>
          <w:szCs w:val="21"/>
        </w:rPr>
        <w:t>à</w:t>
      </w:r>
      <w:proofErr w:type="gramEnd"/>
      <w:r>
        <w:rPr>
          <w:rFonts w:ascii="Marianne" w:hAnsi="Marianne"/>
          <w:bCs/>
          <w:sz w:val="21"/>
          <w:szCs w:val="21"/>
        </w:rPr>
        <w:t xml:space="preserve"> adopter une attitude bienveillante à l’égard des élèves, </w:t>
      </w:r>
    </w:p>
    <w:p w14:paraId="4D480560" w14:textId="77777777" w:rsidR="008B55B6" w:rsidRDefault="00000000">
      <w:pPr>
        <w:pStyle w:val="Standard"/>
        <w:numPr>
          <w:ilvl w:val="0"/>
          <w:numId w:val="1"/>
        </w:numPr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iCs/>
          <w:sz w:val="21"/>
          <w:szCs w:val="21"/>
        </w:rPr>
      </w:pPr>
      <w:proofErr w:type="gramStart"/>
      <w:r>
        <w:rPr>
          <w:rFonts w:ascii="Marianne" w:hAnsi="Marianne"/>
          <w:bCs/>
          <w:sz w:val="21"/>
          <w:szCs w:val="21"/>
        </w:rPr>
        <w:t>m’abstenir</w:t>
      </w:r>
      <w:proofErr w:type="gramEnd"/>
      <w:r>
        <w:rPr>
          <w:rFonts w:ascii="Marianne" w:hAnsi="Marianne"/>
          <w:bCs/>
          <w:sz w:val="21"/>
          <w:szCs w:val="21"/>
        </w:rPr>
        <w:t xml:space="preserve"> de tout propos ou comportement qui pourrait choquer, </w:t>
      </w:r>
    </w:p>
    <w:p w14:paraId="5F03162E" w14:textId="77777777" w:rsidR="008B55B6" w:rsidRDefault="00000000">
      <w:pPr>
        <w:pStyle w:val="Standard"/>
        <w:numPr>
          <w:ilvl w:val="0"/>
          <w:numId w:val="1"/>
        </w:numPr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iCs/>
          <w:sz w:val="21"/>
          <w:szCs w:val="21"/>
        </w:rPr>
      </w:pPr>
      <w:proofErr w:type="gramStart"/>
      <w:r>
        <w:rPr>
          <w:rFonts w:ascii="Marianne" w:hAnsi="Marianne"/>
          <w:bCs/>
          <w:sz w:val="21"/>
          <w:szCs w:val="21"/>
        </w:rPr>
        <w:t>et</w:t>
      </w:r>
      <w:proofErr w:type="gramEnd"/>
      <w:r>
        <w:rPr>
          <w:rFonts w:ascii="Marianne" w:hAnsi="Marianne"/>
          <w:bCs/>
          <w:sz w:val="21"/>
          <w:szCs w:val="21"/>
        </w:rPr>
        <w:t xml:space="preserve"> à faire preuve d’une absolue réserve concernant les observations ou informations recueillies lors de l’intervention.</w:t>
      </w:r>
      <w:r>
        <w:rPr>
          <w:rFonts w:ascii="Calibri" w:hAnsi="Calibri" w:cs="Calibri"/>
          <w:bCs/>
          <w:sz w:val="21"/>
          <w:szCs w:val="21"/>
        </w:rPr>
        <w:t> </w:t>
      </w:r>
    </w:p>
    <w:p w14:paraId="1476C88B" w14:textId="77777777" w:rsidR="008B55B6" w:rsidRDefault="008B55B6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iCs/>
          <w:sz w:val="21"/>
          <w:szCs w:val="21"/>
        </w:rPr>
      </w:pPr>
    </w:p>
    <w:p w14:paraId="2BF82A34" w14:textId="77777777" w:rsidR="008B55B6" w:rsidRDefault="00000000">
      <w:pPr>
        <w:pStyle w:val="Standard"/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>J'ai bien noté que je ne pourrai pas travailler en partenariat avec le même enseignant pour la même activité plus de deux années consécutives.</w:t>
      </w:r>
    </w:p>
    <w:p w14:paraId="6A77DF16" w14:textId="77777777" w:rsidR="008B55B6" w:rsidRDefault="00000000">
      <w:pPr>
        <w:pStyle w:val="En-tte"/>
        <w:tabs>
          <w:tab w:val="left" w:pos="3201"/>
        </w:tabs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ab/>
        <w:t xml:space="preserve"> </w:t>
      </w:r>
      <w:r>
        <w:rPr>
          <w:rFonts w:ascii="Marianne" w:hAnsi="Marianne"/>
          <w:iCs/>
          <w:sz w:val="21"/>
          <w:szCs w:val="21"/>
        </w:rPr>
        <w:tab/>
      </w:r>
      <w:r>
        <w:rPr>
          <w:rFonts w:ascii="Marianne" w:hAnsi="Marianne"/>
          <w:iCs/>
          <w:sz w:val="21"/>
          <w:szCs w:val="21"/>
        </w:rPr>
        <w:tab/>
      </w:r>
    </w:p>
    <w:p w14:paraId="13B632CD" w14:textId="77777777" w:rsidR="008B55B6" w:rsidRDefault="00000000">
      <w:pPr>
        <w:pStyle w:val="En-tte"/>
        <w:tabs>
          <w:tab w:val="left" w:pos="3201"/>
        </w:tabs>
        <w:jc w:val="both"/>
        <w:rPr>
          <w:rFonts w:ascii="Marianne" w:hAnsi="Marianne"/>
          <w:iCs/>
          <w:sz w:val="21"/>
          <w:szCs w:val="21"/>
        </w:rPr>
      </w:pPr>
      <w:r>
        <w:rPr>
          <w:rFonts w:ascii="Marianne" w:hAnsi="Marianne"/>
          <w:iCs/>
          <w:sz w:val="21"/>
          <w:szCs w:val="21"/>
        </w:rPr>
        <w:tab/>
      </w:r>
      <w:r>
        <w:rPr>
          <w:rFonts w:ascii="Marianne" w:hAnsi="Marianne"/>
          <w:iCs/>
          <w:sz w:val="21"/>
          <w:szCs w:val="21"/>
        </w:rPr>
        <w:tab/>
      </w:r>
      <w:r>
        <w:rPr>
          <w:rFonts w:ascii="Marianne" w:hAnsi="Marianne"/>
          <w:iCs/>
          <w:sz w:val="21"/>
          <w:szCs w:val="21"/>
        </w:rPr>
        <w:tab/>
        <w:t>Le …..............., à …..................</w:t>
      </w:r>
    </w:p>
    <w:p w14:paraId="4FC793DA" w14:textId="77777777" w:rsidR="008B55B6" w:rsidRDefault="008B55B6">
      <w:pPr>
        <w:pStyle w:val="En-tte"/>
        <w:tabs>
          <w:tab w:val="left" w:pos="3201"/>
        </w:tabs>
        <w:jc w:val="both"/>
        <w:rPr>
          <w:rFonts w:ascii="Marianne" w:hAnsi="Marianne"/>
          <w:iCs/>
          <w:sz w:val="21"/>
          <w:szCs w:val="21"/>
        </w:rPr>
      </w:pPr>
    </w:p>
    <w:tbl>
      <w:tblPr>
        <w:tblW w:w="3900" w:type="dxa"/>
        <w:tblInd w:w="5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0"/>
      </w:tblGrid>
      <w:tr w:rsidR="008B55B6" w14:paraId="55E2F0C0" w14:textId="77777777">
        <w:trPr>
          <w:trHeight w:val="911"/>
        </w:trPr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FE092" w14:textId="77777777" w:rsidR="008B55B6" w:rsidRDefault="00000000">
            <w:pPr>
              <w:pStyle w:val="Contenudetableau"/>
              <w:widowControl w:val="0"/>
              <w:jc w:val="both"/>
              <w:rPr>
                <w:rFonts w:ascii="Marianne" w:hAnsi="Marianne"/>
                <w:sz w:val="21"/>
                <w:szCs w:val="21"/>
              </w:rPr>
            </w:pPr>
            <w:r>
              <w:rPr>
                <w:rFonts w:ascii="Marianne" w:hAnsi="Marianne"/>
                <w:sz w:val="21"/>
                <w:szCs w:val="21"/>
              </w:rPr>
              <w:t>Signature de l'intervenant(e),</w:t>
            </w:r>
          </w:p>
          <w:p w14:paraId="62D71ABA" w14:textId="77777777" w:rsidR="008B55B6" w:rsidRDefault="008B55B6">
            <w:pPr>
              <w:pStyle w:val="Contenudetableau"/>
              <w:widowControl w:val="0"/>
              <w:jc w:val="both"/>
              <w:rPr>
                <w:rFonts w:ascii="Marianne" w:hAnsi="Marianne"/>
                <w:sz w:val="21"/>
                <w:szCs w:val="21"/>
              </w:rPr>
            </w:pPr>
          </w:p>
          <w:p w14:paraId="71293BAB" w14:textId="77777777" w:rsidR="008B55B6" w:rsidRDefault="008B55B6">
            <w:pPr>
              <w:pStyle w:val="Contenudetableau"/>
              <w:widowControl w:val="0"/>
              <w:jc w:val="both"/>
              <w:rPr>
                <w:rFonts w:ascii="Marianne" w:hAnsi="Marianne"/>
                <w:sz w:val="21"/>
                <w:szCs w:val="21"/>
              </w:rPr>
            </w:pPr>
          </w:p>
        </w:tc>
      </w:tr>
    </w:tbl>
    <w:p w14:paraId="7E3AE9A9" w14:textId="77777777" w:rsidR="008B55B6" w:rsidRDefault="008B55B6">
      <w:pPr>
        <w:pStyle w:val="En-tte"/>
        <w:tabs>
          <w:tab w:val="left" w:pos="3201"/>
        </w:tabs>
        <w:jc w:val="both"/>
        <w:rPr>
          <w:rFonts w:ascii="Marianne" w:hAnsi="Marianne"/>
          <w:iCs/>
          <w:sz w:val="21"/>
          <w:szCs w:val="21"/>
        </w:rPr>
      </w:pPr>
    </w:p>
    <w:p w14:paraId="3522F886" w14:textId="77777777" w:rsidR="008B55B6" w:rsidRDefault="008B55B6">
      <w:pPr>
        <w:pStyle w:val="Standard"/>
        <w:widowControl w:val="0"/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iCs/>
          <w:sz w:val="21"/>
          <w:szCs w:val="21"/>
        </w:rPr>
      </w:pPr>
    </w:p>
    <w:p w14:paraId="68B907DA" w14:textId="7AAA1401" w:rsidR="008B55B6" w:rsidRDefault="0085388E">
      <w:pPr>
        <w:pStyle w:val="Standard"/>
        <w:widowControl w:val="0"/>
        <w:tabs>
          <w:tab w:val="left" w:pos="3201"/>
          <w:tab w:val="center" w:pos="4536"/>
          <w:tab w:val="right" w:pos="9072"/>
        </w:tabs>
        <w:jc w:val="both"/>
        <w:rPr>
          <w:rFonts w:ascii="Marianne" w:hAnsi="Marianne"/>
          <w:iCs/>
          <w:sz w:val="21"/>
          <w:szCs w:val="21"/>
        </w:rPr>
      </w:pPr>
      <w:r w:rsidRPr="0085388E">
        <w:rPr>
          <w:rFonts w:ascii="Marianne" w:hAnsi="Marianne"/>
          <w:b/>
          <w:bCs/>
          <w:iCs/>
          <w:sz w:val="21"/>
          <w:szCs w:val="21"/>
        </w:rPr>
        <w:t>Après vérification de son honorabilité</w:t>
      </w:r>
      <w:r>
        <w:rPr>
          <w:rFonts w:ascii="Marianne" w:hAnsi="Marianne"/>
          <w:iCs/>
          <w:sz w:val="21"/>
          <w:szCs w:val="21"/>
        </w:rPr>
        <w:t xml:space="preserve">, l’autorisation sollicitée par M/Mme…............................................... </w:t>
      </w:r>
      <w:proofErr w:type="gramStart"/>
      <w:r>
        <w:rPr>
          <w:rFonts w:ascii="Marianne" w:hAnsi="Marianne"/>
          <w:iCs/>
          <w:sz w:val="21"/>
          <w:szCs w:val="21"/>
        </w:rPr>
        <w:t>pour</w:t>
      </w:r>
      <w:proofErr w:type="gramEnd"/>
      <w:r>
        <w:rPr>
          <w:rFonts w:ascii="Marianne" w:hAnsi="Marianne"/>
          <w:iCs/>
          <w:sz w:val="21"/>
          <w:szCs w:val="21"/>
        </w:rPr>
        <w:t xml:space="preserve"> intervenir dans la classe de …....</w:t>
      </w:r>
      <w:r w:rsidR="000444B5">
        <w:rPr>
          <w:rFonts w:ascii="Marianne" w:hAnsi="Marianne"/>
          <w:iCs/>
          <w:sz w:val="21"/>
          <w:szCs w:val="21"/>
        </w:rPr>
        <w:t xml:space="preserve"> </w:t>
      </w:r>
      <w:proofErr w:type="gramStart"/>
      <w:r>
        <w:rPr>
          <w:rFonts w:ascii="Marianne" w:hAnsi="Marianne"/>
          <w:iCs/>
          <w:sz w:val="21"/>
          <w:szCs w:val="21"/>
        </w:rPr>
        <w:t>à</w:t>
      </w:r>
      <w:proofErr w:type="gramEnd"/>
      <w:r>
        <w:rPr>
          <w:rFonts w:ascii="Marianne" w:hAnsi="Marianne"/>
          <w:iCs/>
          <w:sz w:val="21"/>
          <w:szCs w:val="21"/>
        </w:rPr>
        <w:t xml:space="preserve"> l'école de ….............................................. </w:t>
      </w:r>
      <w:proofErr w:type="gramStart"/>
      <w:r>
        <w:rPr>
          <w:rFonts w:ascii="Marianne" w:hAnsi="Marianne"/>
          <w:iCs/>
          <w:sz w:val="21"/>
          <w:szCs w:val="21"/>
        </w:rPr>
        <w:t>est</w:t>
      </w:r>
      <w:proofErr w:type="gramEnd"/>
      <w:r>
        <w:rPr>
          <w:rFonts w:ascii="Marianne" w:hAnsi="Marianne"/>
          <w:iCs/>
          <w:sz w:val="21"/>
          <w:szCs w:val="21"/>
        </w:rPr>
        <w:t xml:space="preserve"> refusée / accordée pour la durée du projet pédagogique déposé sur Adage.</w:t>
      </w:r>
    </w:p>
    <w:p w14:paraId="1D6F222B" w14:textId="77777777" w:rsidR="008B55B6" w:rsidRDefault="008B55B6">
      <w:pPr>
        <w:pStyle w:val="Standard"/>
        <w:widowControl w:val="0"/>
        <w:tabs>
          <w:tab w:val="left" w:pos="3201"/>
          <w:tab w:val="center" w:pos="4536"/>
          <w:tab w:val="right" w:pos="9072"/>
        </w:tabs>
        <w:ind w:right="-7938"/>
        <w:jc w:val="both"/>
        <w:rPr>
          <w:rFonts w:ascii="Marianne" w:hAnsi="Marianne"/>
          <w:sz w:val="21"/>
          <w:szCs w:val="21"/>
        </w:rPr>
      </w:pPr>
    </w:p>
    <w:p w14:paraId="4B7E9BA5" w14:textId="77777777" w:rsidR="008B55B6" w:rsidRDefault="00000000">
      <w:pPr>
        <w:pStyle w:val="Standard"/>
        <w:widowControl w:val="0"/>
        <w:tabs>
          <w:tab w:val="left" w:pos="1418"/>
        </w:tabs>
        <w:ind w:right="-7938"/>
        <w:jc w:val="both"/>
        <w:rPr>
          <w:rFonts w:ascii="Marianne" w:eastAsia="Lucida Sans Unicode" w:hAnsi="Marianne" w:cs="Tahoma"/>
          <w:sz w:val="21"/>
          <w:szCs w:val="21"/>
        </w:rPr>
      </w:pP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  <w:t xml:space="preserve">Fait à …............…………….   </w:t>
      </w:r>
      <w:proofErr w:type="gramStart"/>
      <w:r>
        <w:rPr>
          <w:rFonts w:ascii="Marianne" w:eastAsia="Lucida Sans Unicode" w:hAnsi="Marianne" w:cs="Tahoma"/>
          <w:sz w:val="21"/>
          <w:szCs w:val="21"/>
        </w:rPr>
        <w:t>le</w:t>
      </w:r>
      <w:proofErr w:type="gramEnd"/>
      <w:r>
        <w:rPr>
          <w:rFonts w:ascii="Marianne" w:eastAsia="Lucida Sans Unicode" w:hAnsi="Marianne" w:cs="Tahoma"/>
          <w:sz w:val="21"/>
          <w:szCs w:val="21"/>
        </w:rPr>
        <w:t xml:space="preserve"> ………………………….</w:t>
      </w:r>
    </w:p>
    <w:p w14:paraId="5325E27B" w14:textId="77777777" w:rsidR="008B55B6" w:rsidRDefault="00000000">
      <w:pPr>
        <w:pStyle w:val="Standard"/>
        <w:widowControl w:val="0"/>
        <w:tabs>
          <w:tab w:val="left" w:pos="1418"/>
        </w:tabs>
        <w:ind w:right="-7938"/>
        <w:jc w:val="both"/>
        <w:rPr>
          <w:rFonts w:ascii="Marianne" w:eastAsia="Lucida Sans Unicode" w:hAnsi="Marianne" w:cs="Tahoma"/>
          <w:sz w:val="21"/>
          <w:szCs w:val="21"/>
        </w:rPr>
      </w:pPr>
      <w:r>
        <w:rPr>
          <w:rFonts w:ascii="Marianne" w:eastAsia="Lucida Sans Unicode" w:hAnsi="Marianne" w:cs="Tahoma"/>
          <w:sz w:val="21"/>
          <w:szCs w:val="21"/>
        </w:rPr>
        <w:t xml:space="preserve">    </w:t>
      </w:r>
    </w:p>
    <w:p w14:paraId="6F6E64D8" w14:textId="77777777" w:rsidR="008B55B6" w:rsidRDefault="00000000">
      <w:pPr>
        <w:pStyle w:val="Standard"/>
        <w:widowControl w:val="0"/>
        <w:tabs>
          <w:tab w:val="left" w:pos="1418"/>
        </w:tabs>
        <w:ind w:right="-7938"/>
        <w:jc w:val="both"/>
        <w:rPr>
          <w:rFonts w:ascii="Marianne" w:eastAsia="Lucida Sans Unicode" w:hAnsi="Marianne" w:cs="Tahoma"/>
          <w:sz w:val="21"/>
          <w:szCs w:val="21"/>
        </w:rPr>
      </w:pPr>
      <w:r>
        <w:rPr>
          <w:rFonts w:ascii="Marianne" w:eastAsia="Lucida Sans Unicode" w:hAnsi="Marianne" w:cs="Tahoma"/>
          <w:sz w:val="21"/>
          <w:szCs w:val="21"/>
        </w:rPr>
        <w:t xml:space="preserve"> </w:t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  <w:t xml:space="preserve"> Le directeur / la directrice </w:t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</w:r>
      <w:r>
        <w:rPr>
          <w:rFonts w:ascii="Marianne" w:eastAsia="Lucida Sans Unicode" w:hAnsi="Marianne" w:cs="Tahoma"/>
          <w:sz w:val="21"/>
          <w:szCs w:val="21"/>
        </w:rPr>
        <w:tab/>
        <w:t xml:space="preserve"> de l'école de …...</w:t>
      </w:r>
    </w:p>
    <w:p w14:paraId="791F9C57" w14:textId="77777777" w:rsidR="008B55B6" w:rsidRDefault="008B55B6">
      <w:pPr>
        <w:pStyle w:val="Standard"/>
        <w:widowControl w:val="0"/>
        <w:tabs>
          <w:tab w:val="left" w:pos="1418"/>
        </w:tabs>
        <w:ind w:right="-7938"/>
        <w:jc w:val="both"/>
        <w:rPr>
          <w:rFonts w:ascii="Marianne" w:eastAsia="Lucida Sans Unicode" w:hAnsi="Marianne" w:cs="Tahoma"/>
          <w:sz w:val="21"/>
          <w:szCs w:val="21"/>
        </w:rPr>
      </w:pPr>
    </w:p>
    <w:p w14:paraId="4CBDA8C5" w14:textId="77777777" w:rsidR="008B55B6" w:rsidRDefault="00000000">
      <w:pPr>
        <w:pStyle w:val="Standard"/>
        <w:widowControl w:val="0"/>
        <w:tabs>
          <w:tab w:val="left" w:pos="1418"/>
        </w:tabs>
        <w:ind w:right="-7938"/>
        <w:jc w:val="both"/>
        <w:rPr>
          <w:rFonts w:ascii="Marianne" w:hAnsi="Marianne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</w:p>
    <w:sectPr w:rsidR="008B55B6">
      <w:footerReference w:type="default" r:id="rId8"/>
      <w:pgSz w:w="11906" w:h="16838"/>
      <w:pgMar w:top="720" w:right="763" w:bottom="1138" w:left="607" w:header="0" w:footer="49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D07C6" w14:textId="77777777" w:rsidR="00903543" w:rsidRDefault="00903543">
      <w:r>
        <w:separator/>
      </w:r>
    </w:p>
  </w:endnote>
  <w:endnote w:type="continuationSeparator" w:id="0">
    <w:p w14:paraId="4360D988" w14:textId="77777777" w:rsidR="00903543" w:rsidRDefault="0090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, 'Arial Unicode MS'">
    <w:altName w:val="Cambria"/>
    <w:panose1 w:val="020B0604020202020204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B5934" w14:textId="68CAC4F5" w:rsidR="008B55B6" w:rsidRDefault="00000000">
    <w:pPr>
      <w:pStyle w:val="Pieddepage"/>
      <w:rPr>
        <w:rFonts w:ascii="Marianne" w:hAnsi="Marianne"/>
        <w:lang w:eastAsia="fr-FR"/>
      </w:rPr>
    </w:pPr>
    <w:r>
      <w:rPr>
        <w:rFonts w:ascii="Marianne" w:hAnsi="Marianne"/>
        <w:lang w:eastAsia="fr-FR"/>
      </w:rPr>
      <w:t>DSDEN39 – autorisation intervenant extérieur artistique ou culturel – année 202</w:t>
    </w:r>
    <w:r w:rsidR="00603948">
      <w:rPr>
        <w:rFonts w:ascii="Marianne" w:hAnsi="Marianne"/>
        <w:lang w:eastAsia="fr-FR"/>
      </w:rPr>
      <w:t>4</w:t>
    </w:r>
    <w:r>
      <w:rPr>
        <w:rFonts w:ascii="Marianne" w:hAnsi="Marianne"/>
        <w:lang w:eastAsia="fr-FR"/>
      </w:rPr>
      <w:t>/202</w:t>
    </w:r>
    <w:r w:rsidR="00603948">
      <w:rPr>
        <w:rFonts w:ascii="Marianne" w:hAnsi="Marianne"/>
        <w:lang w:eastAsia="fr-FR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F62F3" w14:textId="77777777" w:rsidR="00903543" w:rsidRDefault="00903543">
      <w:r>
        <w:separator/>
      </w:r>
    </w:p>
  </w:footnote>
  <w:footnote w:type="continuationSeparator" w:id="0">
    <w:p w14:paraId="15495842" w14:textId="77777777" w:rsidR="00903543" w:rsidRDefault="00903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A0E30"/>
    <w:multiLevelType w:val="multilevel"/>
    <w:tmpl w:val="16AE86E8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4D6040A"/>
    <w:multiLevelType w:val="multilevel"/>
    <w:tmpl w:val="4724C4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4509296">
    <w:abstractNumId w:val="0"/>
  </w:num>
  <w:num w:numId="2" w16cid:durableId="1072435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5B6"/>
    <w:rsid w:val="00035D15"/>
    <w:rsid w:val="000444B5"/>
    <w:rsid w:val="000E75FD"/>
    <w:rsid w:val="00275275"/>
    <w:rsid w:val="00387663"/>
    <w:rsid w:val="00467AC2"/>
    <w:rsid w:val="004C1C1B"/>
    <w:rsid w:val="00603948"/>
    <w:rsid w:val="0073117A"/>
    <w:rsid w:val="0085388E"/>
    <w:rsid w:val="008B55B6"/>
    <w:rsid w:val="00903543"/>
    <w:rsid w:val="00CF676F"/>
    <w:rsid w:val="00D13CFE"/>
    <w:rsid w:val="00DE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BF414"/>
  <w15:docId w15:val="{3DE05240-EA0C-A14C-A5FC-E46233CE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Titre2">
    <w:name w:val="heading 2"/>
    <w:basedOn w:val="Standard"/>
    <w:next w:val="Standard"/>
    <w:uiPriority w:val="9"/>
    <w:unhideWhenUsed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Standard"/>
    <w:next w:val="Standard"/>
    <w:uiPriority w:val="9"/>
    <w:unhideWhenUsed/>
    <w:qFormat/>
    <w:pPr>
      <w:keepNext/>
      <w:ind w:left="851"/>
      <w:outlineLvl w:val="2"/>
    </w:pPr>
    <w:rPr>
      <w:rFonts w:ascii="Times New Roman" w:hAnsi="Times New Roman"/>
      <w:b/>
      <w:sz w:val="24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b/>
    </w:rPr>
  </w:style>
  <w:style w:type="paragraph" w:styleId="Titre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i/>
      <w:sz w:val="18"/>
    </w:rPr>
  </w:style>
  <w:style w:type="paragraph" w:styleId="Titre6">
    <w:name w:val="heading 6"/>
    <w:basedOn w:val="Standard"/>
    <w:next w:val="Standard"/>
    <w:uiPriority w:val="9"/>
    <w:semiHidden/>
    <w:unhideWhenUsed/>
    <w:qFormat/>
    <w:pPr>
      <w:keepNext/>
      <w:jc w:val="both"/>
      <w:outlineLvl w:val="5"/>
    </w:pPr>
    <w:rPr>
      <w:i/>
    </w:rPr>
  </w:style>
  <w:style w:type="paragraph" w:styleId="Titre7">
    <w:name w:val="heading 7"/>
    <w:basedOn w:val="Standard"/>
    <w:next w:val="Standard"/>
    <w:qFormat/>
    <w:pPr>
      <w:keepNext/>
      <w:jc w:val="center"/>
      <w:outlineLvl w:val="6"/>
    </w:pPr>
    <w:rPr>
      <w:b/>
    </w:rPr>
  </w:style>
  <w:style w:type="paragraph" w:styleId="Titre8">
    <w:name w:val="heading 8"/>
    <w:basedOn w:val="Standard"/>
    <w:next w:val="Standard"/>
    <w:qFormat/>
    <w:pPr>
      <w:keepNext/>
      <w:outlineLvl w:val="7"/>
    </w:pPr>
    <w:rPr>
      <w:b/>
      <w:sz w:val="18"/>
    </w:rPr>
  </w:style>
  <w:style w:type="paragraph" w:styleId="Titre9">
    <w:name w:val="heading 9"/>
    <w:basedOn w:val="Standard"/>
    <w:next w:val="Standard"/>
    <w:qFormat/>
    <w:pPr>
      <w:keepNext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8Num2z0">
    <w:name w:val="WW8Num2z0"/>
    <w:qFormat/>
    <w:rPr>
      <w:rFonts w:ascii="Symbol" w:eastAsia="Symbol" w:hAnsi="Symbol" w:cs="Symbol"/>
    </w:rPr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8Num3z0">
    <w:name w:val="WW8Num3z0"/>
    <w:qFormat/>
    <w:rPr>
      <w:rFonts w:ascii="Symbol" w:eastAsia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7z0">
    <w:name w:val="WW8Num7z0"/>
    <w:qFormat/>
    <w:rPr>
      <w:rFonts w:ascii="Symbol" w:eastAsia="Symbol" w:hAnsi="Symbol" w:cs="Symbol"/>
    </w:rPr>
  </w:style>
  <w:style w:type="character" w:customStyle="1" w:styleId="WW8Num8z0">
    <w:name w:val="WW8Num8z0"/>
    <w:qFormat/>
    <w:rPr>
      <w:rFonts w:ascii="Symbol" w:eastAsia="Symbol" w:hAnsi="Symbol" w:cs="Symbol"/>
    </w:rPr>
  </w:style>
  <w:style w:type="character" w:customStyle="1" w:styleId="WW8Num9z0">
    <w:name w:val="WW8Num9z0"/>
    <w:qFormat/>
    <w:rPr>
      <w:rFonts w:ascii="Symbol" w:eastAsia="Symbol" w:hAnsi="Symbol" w:cs="Symbol"/>
    </w:rPr>
  </w:style>
  <w:style w:type="character" w:customStyle="1" w:styleId="WW8Num10z0">
    <w:name w:val="WW8Num10z0"/>
    <w:qFormat/>
    <w:rPr>
      <w:rFonts w:ascii="Symbol" w:eastAsia="Symbol" w:hAnsi="Symbol" w:cs="Symbol"/>
    </w:rPr>
  </w:style>
  <w:style w:type="character" w:customStyle="1" w:styleId="WW8Num11z0">
    <w:name w:val="WW8Num11z0"/>
    <w:qFormat/>
    <w:rPr>
      <w:rFonts w:ascii="Symbol" w:eastAsia="Symbol" w:hAnsi="Symbol" w:cs="Symbol"/>
    </w:rPr>
  </w:style>
  <w:style w:type="character" w:customStyle="1" w:styleId="WW8Num12z0">
    <w:name w:val="WW8Num12z0"/>
    <w:qFormat/>
    <w:rPr>
      <w:rFonts w:ascii="Symbol" w:eastAsia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4z0">
    <w:name w:val="WW8Num14z0"/>
    <w:qFormat/>
    <w:rPr>
      <w:rFonts w:ascii="Symbol" w:eastAsia="Symbol" w:hAnsi="Symbol" w:cs="Symbol"/>
    </w:rPr>
  </w:style>
  <w:style w:type="character" w:customStyle="1" w:styleId="WW8Num15z0">
    <w:name w:val="WW8Num15z0"/>
    <w:qFormat/>
    <w:rPr>
      <w:rFonts w:ascii="Wingdings" w:eastAsia="Wingdings" w:hAnsi="Wingdings" w:cs="Wingdings"/>
    </w:rPr>
  </w:style>
  <w:style w:type="character" w:customStyle="1" w:styleId="WW8Num16z0">
    <w:name w:val="WW8Num16z0"/>
    <w:qFormat/>
    <w:rPr>
      <w:rFonts w:ascii="Wingdings" w:eastAsia="Wingdings" w:hAnsi="Wingdings" w:cs="Wingdings"/>
    </w:rPr>
  </w:style>
  <w:style w:type="character" w:customStyle="1" w:styleId="WW8Num17z0">
    <w:name w:val="WW8Num17z0"/>
    <w:qFormat/>
    <w:rPr>
      <w:rFonts w:ascii="Symbol" w:eastAsia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9z0">
    <w:name w:val="WW8Num19z0"/>
    <w:qFormat/>
    <w:rPr>
      <w:rFonts w:ascii="Symbol" w:eastAsia="Symbol" w:hAnsi="Symbol" w:cs="Symbol"/>
    </w:rPr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8Num20z0">
    <w:name w:val="WW8Num20z0"/>
    <w:qFormat/>
    <w:rPr>
      <w:rFonts w:ascii="Symbol" w:eastAsia="Symbol" w:hAnsi="Symbol" w:cs="Symbol"/>
    </w:rPr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8Num1z0">
    <w:name w:val="WW8Num1z0"/>
    <w:qFormat/>
    <w:rPr>
      <w:rFonts w:ascii="Symbol" w:eastAsia="Symbol" w:hAnsi="Symbol" w:cs="Symbol"/>
    </w:rPr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3z0">
    <w:name w:val="WW8Num23z0"/>
    <w:qFormat/>
    <w:rPr>
      <w:rFonts w:ascii="Symbol" w:eastAsia="Symbol" w:hAnsi="Symbol" w:cs="Symbol"/>
    </w:rPr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rFonts w:ascii="Symbol" w:eastAsia="Symbol" w:hAnsi="Symbol" w:cs="Symbol"/>
    </w:rPr>
  </w:style>
  <w:style w:type="character" w:customStyle="1" w:styleId="WW8Num28z0">
    <w:name w:val="WW8Num28z0"/>
    <w:qFormat/>
    <w:rPr>
      <w:rFonts w:ascii="Wingdings" w:eastAsia="Wingdings" w:hAnsi="Wingdings" w:cs="Wingdings"/>
    </w:rPr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31z0">
    <w:name w:val="WW8Num31z0"/>
    <w:qFormat/>
    <w:rPr>
      <w:rFonts w:ascii="Symbol" w:eastAsia="Symbol" w:hAnsi="Symbol" w:cs="Symbol"/>
    </w:rPr>
  </w:style>
  <w:style w:type="character" w:customStyle="1" w:styleId="WW8Num32z0">
    <w:name w:val="WW8Num32z0"/>
    <w:qFormat/>
    <w:rPr>
      <w:rFonts w:ascii="Symbol" w:eastAsia="Symbol" w:hAnsi="Symbol" w:cs="Symbol"/>
    </w:rPr>
  </w:style>
  <w:style w:type="character" w:customStyle="1" w:styleId="WW8Num33z0">
    <w:name w:val="WW8Num33z0"/>
    <w:qFormat/>
    <w:rPr>
      <w:rFonts w:ascii="Symbol" w:eastAsia="Symbol" w:hAnsi="Symbol" w:cs="Symbol"/>
    </w:rPr>
  </w:style>
  <w:style w:type="character" w:customStyle="1" w:styleId="WW8Num34z0">
    <w:name w:val="WW8Num34z0"/>
    <w:qFormat/>
    <w:rPr>
      <w:rFonts w:ascii="Symbol" w:eastAsia="Symbol" w:hAnsi="Symbol" w:cs="Symbol"/>
    </w:rPr>
  </w:style>
  <w:style w:type="character" w:customStyle="1" w:styleId="WW8Num35z0">
    <w:name w:val="WW8Num35z0"/>
    <w:qFormat/>
    <w:rPr>
      <w:rFonts w:ascii="Symbol" w:eastAsia="Symbol" w:hAnsi="Symbol" w:cs="Symbol"/>
    </w:rPr>
  </w:style>
  <w:style w:type="character" w:styleId="Numrodepage">
    <w:name w:val="page number"/>
    <w:basedOn w:val="Policepardfaut"/>
    <w:qFormat/>
  </w:style>
  <w:style w:type="character" w:customStyle="1" w:styleId="Lienhypertexte1">
    <w:name w:val="Lien hypertexte1"/>
    <w:basedOn w:val="Policepardfaut"/>
    <w:qFormat/>
    <w:rPr>
      <w:color w:val="0000FF"/>
      <w:u w:val="single"/>
    </w:rPr>
  </w:style>
  <w:style w:type="character" w:customStyle="1" w:styleId="Puces">
    <w:name w:val="Puces"/>
    <w:qFormat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Caractresdenumrotation">
    <w:name w:val="Caractères de numérotation"/>
    <w:qFormat/>
  </w:style>
  <w:style w:type="paragraph" w:customStyle="1" w:styleId="Titre10">
    <w:name w:val="Titre1"/>
    <w:basedOn w:val="Standard"/>
    <w:next w:val="Textbody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next w:val="Standard"/>
    <w:qFormat/>
    <w:pPr>
      <w:tabs>
        <w:tab w:val="left" w:pos="-567"/>
      </w:tabs>
      <w:jc w:val="center"/>
    </w:pPr>
    <w:rPr>
      <w:b/>
      <w:sz w:val="24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customStyle="1" w:styleId="Textbody">
    <w:name w:val="Text body"/>
    <w:basedOn w:val="Standard"/>
    <w:qFormat/>
    <w:pPr>
      <w:jc w:val="both"/>
    </w:pPr>
  </w:style>
  <w:style w:type="paragraph" w:styleId="Titre">
    <w:name w:val="Title"/>
    <w:basedOn w:val="Standard"/>
    <w:next w:val="Sous-titre"/>
    <w:uiPriority w:val="10"/>
    <w:qFormat/>
    <w:pPr>
      <w:jc w:val="center"/>
    </w:pPr>
    <w:rPr>
      <w:sz w:val="28"/>
    </w:rPr>
  </w:style>
  <w:style w:type="paragraph" w:styleId="Sous-titre">
    <w:name w:val="Subtitle"/>
    <w:basedOn w:val="Standard"/>
    <w:next w:val="Textbody"/>
    <w:uiPriority w:val="11"/>
    <w:qFormat/>
    <w:rPr>
      <w:rFonts w:ascii="Times New Roman" w:hAnsi="Times New Roman"/>
      <w:b/>
      <w:i/>
      <w:u w:val="single"/>
    </w:rPr>
  </w:style>
  <w:style w:type="paragraph" w:customStyle="1" w:styleId="Textbodyindent">
    <w:name w:val="Text body indent"/>
    <w:basedOn w:val="Standard"/>
    <w:qFormat/>
    <w:pPr>
      <w:ind w:left="1560"/>
      <w:jc w:val="both"/>
    </w:pPr>
    <w:rPr>
      <w:rFonts w:ascii="Times New Roman" w:hAnsi="Times New Roman"/>
      <w:sz w:val="24"/>
    </w:rPr>
  </w:style>
  <w:style w:type="paragraph" w:styleId="Retraitcorpsdetexte2">
    <w:name w:val="Body Text Indent 2"/>
    <w:basedOn w:val="Standard"/>
    <w:qFormat/>
    <w:pPr>
      <w:ind w:left="214"/>
      <w:jc w:val="both"/>
    </w:pPr>
  </w:style>
  <w:style w:type="paragraph" w:styleId="Corpsdetexte2">
    <w:name w:val="Body Text 2"/>
    <w:basedOn w:val="Standard"/>
    <w:qFormat/>
    <w:rPr>
      <w:b/>
      <w:i/>
    </w:rPr>
  </w:style>
  <w:style w:type="paragraph" w:styleId="Corpsdetexte3">
    <w:name w:val="Body Text 3"/>
    <w:basedOn w:val="Standard"/>
    <w:qFormat/>
    <w:rPr>
      <w:b/>
    </w:rPr>
  </w:style>
  <w:style w:type="paragraph" w:customStyle="1" w:styleId="En-tteetpieddepage">
    <w:name w:val="En-tête et pied de pag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En-tteetpieddepage"/>
  </w:style>
  <w:style w:type="paragraph" w:styleId="Retraitcorpsdetexte3">
    <w:name w:val="Body Text Indent 3"/>
    <w:basedOn w:val="Standard"/>
    <w:qFormat/>
    <w:pPr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1" w:color="000000"/>
      </w:pBdr>
      <w:ind w:left="71"/>
      <w:jc w:val="both"/>
    </w:pPr>
    <w:rPr>
      <w:b/>
      <w:sz w:val="22"/>
    </w:rPr>
  </w:style>
  <w:style w:type="paragraph" w:styleId="Normalcentr">
    <w:name w:val="Block Text"/>
    <w:basedOn w:val="Standard"/>
    <w:qFormat/>
    <w:pPr>
      <w:spacing w:before="120"/>
      <w:ind w:left="567" w:right="567"/>
      <w:jc w:val="both"/>
    </w:pPr>
    <w:rPr>
      <w:sz w:val="22"/>
      <w:lang w:val="fr-CA"/>
    </w:rPr>
  </w:style>
  <w:style w:type="paragraph" w:customStyle="1" w:styleId="PARA">
    <w:name w:val="PARA"/>
    <w:basedOn w:val="Standard"/>
    <w:qFormat/>
    <w:pPr>
      <w:spacing w:line="280" w:lineRule="exact"/>
    </w:pPr>
  </w:style>
  <w:style w:type="paragraph" w:customStyle="1" w:styleId="Contenudecadre">
    <w:name w:val="Contenu de cadre"/>
    <w:basedOn w:val="Textbody"/>
    <w:qFormat/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Intervenants extérieurs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Intervenants extérieurs</dc:title>
  <dc:subject/>
  <dc:creator>conseiller</dc:creator>
  <dc:description/>
  <cp:lastModifiedBy>Cyrille GILLOT</cp:lastModifiedBy>
  <cp:revision>5</cp:revision>
  <cp:lastPrinted>2021-12-02T11:42:00Z</cp:lastPrinted>
  <dcterms:created xsi:type="dcterms:W3CDTF">2024-09-06T08:17:00Z</dcterms:created>
  <dcterms:modified xsi:type="dcterms:W3CDTF">2024-09-11T13:28:00Z</dcterms:modified>
  <dc:language>fr-FR</dc:language>
</cp:coreProperties>
</file>